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E9F" w:rsidRDefault="005D55FB">
      <w:pPr>
        <w:rPr>
          <w:b/>
        </w:rPr>
      </w:pPr>
      <w:r>
        <w:rPr>
          <w:b/>
        </w:rPr>
        <w:t>ED Board Report—Nov. 2021</w:t>
      </w:r>
    </w:p>
    <w:p w:rsidR="005D55FB" w:rsidRDefault="005D55FB">
      <w:pPr>
        <w:rPr>
          <w:b/>
        </w:rPr>
      </w:pPr>
    </w:p>
    <w:p w:rsidR="005D55FB" w:rsidRDefault="005D55FB">
      <w:pPr>
        <w:rPr>
          <w:b/>
        </w:rPr>
      </w:pPr>
      <w:r>
        <w:rPr>
          <w:b/>
          <w:u w:val="single"/>
        </w:rPr>
        <w:t>The Door</w:t>
      </w:r>
    </w:p>
    <w:p w:rsidR="005D55FB" w:rsidRPr="00967649" w:rsidRDefault="005D55FB" w:rsidP="00967649">
      <w:pPr>
        <w:pStyle w:val="ListParagraph"/>
        <w:numPr>
          <w:ilvl w:val="0"/>
          <w:numId w:val="1"/>
        </w:numPr>
        <w:rPr>
          <w:b/>
        </w:rPr>
      </w:pPr>
      <w:r w:rsidRPr="00967649">
        <w:rPr>
          <w:b/>
        </w:rPr>
        <w:t>Last hire being made.  As soon as background checks finished, we will be fully staffed.</w:t>
      </w:r>
    </w:p>
    <w:p w:rsidR="005D55FB" w:rsidRPr="00967649" w:rsidRDefault="005D55FB" w:rsidP="00967649">
      <w:pPr>
        <w:pStyle w:val="ListParagraph"/>
        <w:numPr>
          <w:ilvl w:val="0"/>
          <w:numId w:val="1"/>
        </w:numPr>
        <w:rPr>
          <w:b/>
        </w:rPr>
      </w:pPr>
      <w:r w:rsidRPr="00967649">
        <w:rPr>
          <w:b/>
        </w:rPr>
        <w:t>Allow us to increase our capacity to 12 youth, 24/7.</w:t>
      </w:r>
    </w:p>
    <w:p w:rsidR="005D55FB" w:rsidRPr="00967649" w:rsidRDefault="005D55FB" w:rsidP="00967649">
      <w:pPr>
        <w:pStyle w:val="ListParagraph"/>
        <w:numPr>
          <w:ilvl w:val="0"/>
          <w:numId w:val="1"/>
        </w:numPr>
        <w:rPr>
          <w:b/>
        </w:rPr>
      </w:pPr>
      <w:r w:rsidRPr="00967649">
        <w:rPr>
          <w:b/>
        </w:rPr>
        <w:t>Process of writing technology grant to Rasmuson Foundation upgrade tech throughout FYA.</w:t>
      </w:r>
    </w:p>
    <w:p w:rsidR="005D55FB" w:rsidRDefault="005D55FB">
      <w:pPr>
        <w:rPr>
          <w:b/>
        </w:rPr>
      </w:pPr>
    </w:p>
    <w:p w:rsidR="005D55FB" w:rsidRDefault="005D55FB">
      <w:pPr>
        <w:rPr>
          <w:b/>
          <w:u w:val="single"/>
        </w:rPr>
      </w:pPr>
      <w:r>
        <w:rPr>
          <w:b/>
          <w:u w:val="single"/>
        </w:rPr>
        <w:t>Development</w:t>
      </w:r>
    </w:p>
    <w:p w:rsidR="005D55FB" w:rsidRPr="00967649" w:rsidRDefault="005D55FB" w:rsidP="00967649">
      <w:pPr>
        <w:pStyle w:val="ListParagraph"/>
        <w:numPr>
          <w:ilvl w:val="0"/>
          <w:numId w:val="2"/>
        </w:numPr>
        <w:rPr>
          <w:b/>
        </w:rPr>
      </w:pPr>
      <w:r w:rsidRPr="00967649">
        <w:rPr>
          <w:b/>
        </w:rPr>
        <w:t>1</w:t>
      </w:r>
      <w:r w:rsidRPr="00967649">
        <w:rPr>
          <w:b/>
          <w:vertAlign w:val="superscript"/>
        </w:rPr>
        <w:t>st</w:t>
      </w:r>
      <w:r w:rsidRPr="00967649">
        <w:rPr>
          <w:b/>
        </w:rPr>
        <w:t xml:space="preserve"> appeal has gone out for holiday season. Electronic and snail-mail mailing. Seeing an uptick in donations!</w:t>
      </w:r>
    </w:p>
    <w:p w:rsidR="00A41588" w:rsidRPr="00967649" w:rsidRDefault="00A41588" w:rsidP="00967649">
      <w:pPr>
        <w:pStyle w:val="ListParagraph"/>
        <w:numPr>
          <w:ilvl w:val="0"/>
          <w:numId w:val="2"/>
        </w:numPr>
        <w:rPr>
          <w:b/>
        </w:rPr>
      </w:pPr>
      <w:r w:rsidRPr="00967649">
        <w:rPr>
          <w:b/>
        </w:rPr>
        <w:t>Database in place and updated with ALL donor information that we could pull from QuickBooks, Spreadsheets,  Stripe, etc. (</w:t>
      </w:r>
    </w:p>
    <w:p w:rsidR="005D55FB" w:rsidRPr="00967649" w:rsidRDefault="005D55FB" w:rsidP="00967649">
      <w:pPr>
        <w:pStyle w:val="ListParagraph"/>
        <w:numPr>
          <w:ilvl w:val="0"/>
          <w:numId w:val="2"/>
        </w:numPr>
        <w:rPr>
          <w:b/>
        </w:rPr>
      </w:pPr>
      <w:r w:rsidRPr="00967649">
        <w:rPr>
          <w:b/>
        </w:rPr>
        <w:t>Working on obtaining copier for FYA &amp; Development work.</w:t>
      </w:r>
    </w:p>
    <w:p w:rsidR="005D55FB" w:rsidRPr="00967649" w:rsidRDefault="005D55FB" w:rsidP="00967649">
      <w:pPr>
        <w:pStyle w:val="ListParagraph"/>
        <w:numPr>
          <w:ilvl w:val="0"/>
          <w:numId w:val="2"/>
        </w:numPr>
        <w:rPr>
          <w:b/>
        </w:rPr>
      </w:pPr>
      <w:r w:rsidRPr="00967649">
        <w:rPr>
          <w:b/>
        </w:rPr>
        <w:t>2 more appeals going out this holiday season.</w:t>
      </w:r>
    </w:p>
    <w:p w:rsidR="005D55FB" w:rsidRPr="00967649" w:rsidRDefault="005D55FB" w:rsidP="00967649">
      <w:pPr>
        <w:pStyle w:val="ListParagraph"/>
        <w:numPr>
          <w:ilvl w:val="0"/>
          <w:numId w:val="2"/>
        </w:numPr>
        <w:rPr>
          <w:b/>
        </w:rPr>
      </w:pPr>
      <w:r w:rsidRPr="00967649">
        <w:rPr>
          <w:b/>
        </w:rPr>
        <w:t>Krystel, Kayla, and myself working with Rodney re: rebranding/relaunch of counseling center.</w:t>
      </w:r>
    </w:p>
    <w:p w:rsidR="005D55FB" w:rsidRDefault="005D55FB" w:rsidP="00967649">
      <w:pPr>
        <w:pStyle w:val="ListParagraph"/>
        <w:numPr>
          <w:ilvl w:val="0"/>
          <w:numId w:val="2"/>
        </w:numPr>
        <w:rPr>
          <w:b/>
        </w:rPr>
      </w:pPr>
      <w:r w:rsidRPr="00967649">
        <w:rPr>
          <w:b/>
        </w:rPr>
        <w:t>We will be launching new website soon! We will be switching website platforms from WordPress to Square</w:t>
      </w:r>
      <w:r w:rsidR="00A41588" w:rsidRPr="00967649">
        <w:rPr>
          <w:b/>
        </w:rPr>
        <w:t>s</w:t>
      </w:r>
      <w:r w:rsidRPr="00967649">
        <w:rPr>
          <w:b/>
        </w:rPr>
        <w:t>pace—Krystel is working with Patrick on this switch over</w:t>
      </w:r>
      <w:r w:rsidR="00A41588" w:rsidRPr="00967649">
        <w:rPr>
          <w:b/>
        </w:rPr>
        <w:t xml:space="preserve"> (We will be setting up Board with its own Google account to manage Board materials)</w:t>
      </w:r>
      <w:r w:rsidR="00B42D4E">
        <w:rPr>
          <w:b/>
        </w:rPr>
        <w:t>.</w:t>
      </w:r>
      <w:bookmarkStart w:id="0" w:name="_GoBack"/>
      <w:bookmarkEnd w:id="0"/>
    </w:p>
    <w:p w:rsidR="00967649" w:rsidRPr="00967649" w:rsidRDefault="00967649" w:rsidP="0096764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Filmed 3 minute marketing video with Fairchild Media (paid for by Alyeska). Should be available next week or two.</w:t>
      </w:r>
    </w:p>
    <w:p w:rsidR="00A41588" w:rsidRPr="00967649" w:rsidRDefault="00A41588" w:rsidP="00967649">
      <w:pPr>
        <w:pStyle w:val="ListParagraph"/>
        <w:numPr>
          <w:ilvl w:val="0"/>
          <w:numId w:val="2"/>
        </w:numPr>
        <w:rPr>
          <w:b/>
        </w:rPr>
      </w:pPr>
      <w:r w:rsidRPr="00967649">
        <w:rPr>
          <w:b/>
        </w:rPr>
        <w:t>Active on FB, Instagram, and engaging with all donors!</w:t>
      </w:r>
    </w:p>
    <w:p w:rsidR="005D55FB" w:rsidRDefault="005D55FB">
      <w:pPr>
        <w:rPr>
          <w:b/>
        </w:rPr>
      </w:pPr>
    </w:p>
    <w:p w:rsidR="005D55FB" w:rsidRPr="005D55FB" w:rsidRDefault="005D55FB">
      <w:pPr>
        <w:rPr>
          <w:b/>
          <w:u w:val="single"/>
        </w:rPr>
      </w:pPr>
      <w:r w:rsidRPr="005D55FB">
        <w:rPr>
          <w:b/>
          <w:u w:val="single"/>
        </w:rPr>
        <w:t>Administrative</w:t>
      </w:r>
    </w:p>
    <w:p w:rsidR="005D55FB" w:rsidRPr="00967649" w:rsidRDefault="005D55FB" w:rsidP="00967649">
      <w:pPr>
        <w:pStyle w:val="ListParagraph"/>
        <w:numPr>
          <w:ilvl w:val="0"/>
          <w:numId w:val="3"/>
        </w:numPr>
        <w:rPr>
          <w:b/>
        </w:rPr>
      </w:pPr>
      <w:r w:rsidRPr="00967649">
        <w:rPr>
          <w:b/>
        </w:rPr>
        <w:t>RJG continues assist in moving all our daily accounting in house</w:t>
      </w:r>
      <w:r w:rsidR="00B42D4E">
        <w:rPr>
          <w:b/>
        </w:rPr>
        <w:t>.</w:t>
      </w:r>
    </w:p>
    <w:p w:rsidR="005D55FB" w:rsidRPr="00967649" w:rsidRDefault="005D55FB" w:rsidP="00967649">
      <w:pPr>
        <w:pStyle w:val="ListParagraph"/>
        <w:numPr>
          <w:ilvl w:val="0"/>
          <w:numId w:val="3"/>
        </w:numPr>
        <w:rPr>
          <w:b/>
        </w:rPr>
      </w:pPr>
      <w:r w:rsidRPr="00967649">
        <w:rPr>
          <w:b/>
        </w:rPr>
        <w:t>Finished 2020 990!</w:t>
      </w:r>
    </w:p>
    <w:p w:rsidR="00A41588" w:rsidRDefault="00A41588" w:rsidP="00967649">
      <w:pPr>
        <w:pStyle w:val="ListParagraph"/>
        <w:numPr>
          <w:ilvl w:val="0"/>
          <w:numId w:val="3"/>
        </w:numPr>
        <w:rPr>
          <w:b/>
        </w:rPr>
      </w:pPr>
      <w:r w:rsidRPr="00967649">
        <w:rPr>
          <w:b/>
        </w:rPr>
        <w:t>Process of working on 990, discovered we eligible for approximately $217K in wage reimbursement (</w:t>
      </w:r>
      <w:proofErr w:type="spellStart"/>
      <w:r w:rsidRPr="00967649">
        <w:rPr>
          <w:b/>
        </w:rPr>
        <w:t>Covid</w:t>
      </w:r>
      <w:proofErr w:type="spellEnd"/>
      <w:r w:rsidRPr="00967649">
        <w:rPr>
          <w:b/>
        </w:rPr>
        <w:t xml:space="preserve"> CARES money because we did not accept PPE money and we did fall below</w:t>
      </w:r>
      <w:r w:rsidR="00967649" w:rsidRPr="00967649">
        <w:rPr>
          <w:b/>
        </w:rPr>
        <w:t xml:space="preserve"> 2019 income levels)</w:t>
      </w:r>
      <w:r w:rsidR="00967649">
        <w:rPr>
          <w:b/>
        </w:rPr>
        <w:t>.</w:t>
      </w:r>
    </w:p>
    <w:p w:rsidR="00967649" w:rsidRDefault="00967649" w:rsidP="0096764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Shae is near FT receptionist for FYA—all telephone calls for FYA are routed through her at front desk.</w:t>
      </w:r>
    </w:p>
    <w:p w:rsidR="00793CCA" w:rsidRPr="00967649" w:rsidRDefault="00793CCA" w:rsidP="0096764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Insurance coverages &amp; costs updated.</w:t>
      </w:r>
    </w:p>
    <w:p w:rsidR="00A41588" w:rsidRPr="00967649" w:rsidRDefault="00A41588" w:rsidP="00967649">
      <w:pPr>
        <w:pStyle w:val="ListParagraph"/>
        <w:numPr>
          <w:ilvl w:val="0"/>
          <w:numId w:val="3"/>
        </w:numPr>
        <w:rPr>
          <w:b/>
        </w:rPr>
      </w:pPr>
      <w:r w:rsidRPr="00967649">
        <w:rPr>
          <w:b/>
        </w:rPr>
        <w:t>Leland &amp; Jocelyn been working on budget &amp; reports</w:t>
      </w:r>
      <w:r w:rsidR="00967649">
        <w:rPr>
          <w:b/>
        </w:rPr>
        <w:t>.</w:t>
      </w:r>
    </w:p>
    <w:p w:rsidR="00A41588" w:rsidRDefault="00A41588">
      <w:pPr>
        <w:rPr>
          <w:b/>
        </w:rPr>
      </w:pPr>
    </w:p>
    <w:p w:rsidR="00A41588" w:rsidRDefault="00A41588">
      <w:pPr>
        <w:rPr>
          <w:b/>
        </w:rPr>
      </w:pPr>
      <w:r w:rsidRPr="00A41588">
        <w:rPr>
          <w:b/>
          <w:u w:val="single"/>
        </w:rPr>
        <w:t>Facility</w:t>
      </w:r>
    </w:p>
    <w:p w:rsidR="00A41588" w:rsidRDefault="00A41588" w:rsidP="00967649">
      <w:pPr>
        <w:pStyle w:val="ListParagraph"/>
        <w:numPr>
          <w:ilvl w:val="0"/>
          <w:numId w:val="4"/>
        </w:numPr>
        <w:rPr>
          <w:b/>
        </w:rPr>
      </w:pPr>
      <w:r w:rsidRPr="00967649">
        <w:rPr>
          <w:b/>
        </w:rPr>
        <w:t>Re-keying facilities to Master Key system (I’d like 1 Board Member to have Master Key)</w:t>
      </w:r>
      <w:r w:rsidR="00B42D4E">
        <w:rPr>
          <w:b/>
        </w:rPr>
        <w:t>.</w:t>
      </w:r>
    </w:p>
    <w:p w:rsidR="00967649" w:rsidRDefault="00967649" w:rsidP="0096764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Technology install completed in Red House.</w:t>
      </w:r>
    </w:p>
    <w:p w:rsidR="00967649" w:rsidRPr="00967649" w:rsidRDefault="00967649" w:rsidP="0096764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Red House cleaned and ready for use!</w:t>
      </w:r>
    </w:p>
    <w:p w:rsidR="00A41588" w:rsidRDefault="00A41588">
      <w:pPr>
        <w:rPr>
          <w:b/>
        </w:rPr>
      </w:pPr>
    </w:p>
    <w:p w:rsidR="00A41588" w:rsidRDefault="00A41588">
      <w:pPr>
        <w:rPr>
          <w:b/>
        </w:rPr>
      </w:pPr>
      <w:r>
        <w:rPr>
          <w:b/>
          <w:u w:val="single"/>
        </w:rPr>
        <w:t>Volunteers</w:t>
      </w:r>
    </w:p>
    <w:p w:rsidR="00A41588" w:rsidRPr="00967649" w:rsidRDefault="00A41588" w:rsidP="00967649">
      <w:pPr>
        <w:pStyle w:val="ListParagraph"/>
        <w:numPr>
          <w:ilvl w:val="0"/>
          <w:numId w:val="5"/>
        </w:numPr>
        <w:rPr>
          <w:b/>
        </w:rPr>
      </w:pPr>
      <w:r w:rsidRPr="00967649">
        <w:rPr>
          <w:b/>
        </w:rPr>
        <w:t>Claudia has “new” group of volunteers from Military working 1xmo at our facilities assisting in donations and other facility tasks.</w:t>
      </w:r>
    </w:p>
    <w:p w:rsidR="00967649" w:rsidRPr="00967649" w:rsidRDefault="00967649" w:rsidP="00967649">
      <w:pPr>
        <w:pStyle w:val="ListParagraph"/>
        <w:numPr>
          <w:ilvl w:val="0"/>
          <w:numId w:val="5"/>
        </w:numPr>
        <w:rPr>
          <w:b/>
        </w:rPr>
      </w:pPr>
      <w:r w:rsidRPr="00967649">
        <w:rPr>
          <w:b/>
        </w:rPr>
        <w:t xml:space="preserve">Gary has been working hard with Leland getting our technology needs completed. </w:t>
      </w:r>
    </w:p>
    <w:sectPr w:rsidR="00967649" w:rsidRPr="00967649" w:rsidSect="00CF0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6498"/>
    <w:multiLevelType w:val="hybridMultilevel"/>
    <w:tmpl w:val="CF3E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62E8"/>
    <w:multiLevelType w:val="hybridMultilevel"/>
    <w:tmpl w:val="F45E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5430"/>
    <w:multiLevelType w:val="hybridMultilevel"/>
    <w:tmpl w:val="F0CA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5B7C"/>
    <w:multiLevelType w:val="hybridMultilevel"/>
    <w:tmpl w:val="828A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66273"/>
    <w:multiLevelType w:val="hybridMultilevel"/>
    <w:tmpl w:val="152C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B"/>
    <w:rsid w:val="005D55FB"/>
    <w:rsid w:val="00793CCA"/>
    <w:rsid w:val="00967649"/>
    <w:rsid w:val="00A41588"/>
    <w:rsid w:val="00B42D4E"/>
    <w:rsid w:val="00CF0545"/>
    <w:rsid w:val="00F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72699"/>
  <w15:chartTrackingRefBased/>
  <w15:docId w15:val="{541039F2-D581-B443-A5AE-4A428ECA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318</Words>
  <Characters>1690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3</cp:revision>
  <dcterms:created xsi:type="dcterms:W3CDTF">2021-11-16T00:48:00Z</dcterms:created>
  <dcterms:modified xsi:type="dcterms:W3CDTF">2021-11-17T00:53:00Z</dcterms:modified>
</cp:coreProperties>
</file>