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E9F" w:rsidRDefault="005D55FB">
      <w:pPr>
        <w:rPr>
          <w:b/>
        </w:rPr>
      </w:pPr>
      <w:r>
        <w:rPr>
          <w:b/>
        </w:rPr>
        <w:t>ED Board Report—</w:t>
      </w:r>
      <w:r w:rsidR="008379D5">
        <w:rPr>
          <w:b/>
        </w:rPr>
        <w:t>March</w:t>
      </w:r>
      <w:r w:rsidR="00457627">
        <w:rPr>
          <w:b/>
        </w:rPr>
        <w:t>. 2022</w:t>
      </w:r>
    </w:p>
    <w:p w:rsidR="00261BA3" w:rsidRDefault="00261BA3" w:rsidP="00261BA3">
      <w:pPr>
        <w:rPr>
          <w:b/>
        </w:rPr>
      </w:pPr>
    </w:p>
    <w:p w:rsidR="00261BA3" w:rsidRDefault="00D46B7D" w:rsidP="00261BA3">
      <w:pPr>
        <w:rPr>
          <w:b/>
        </w:rPr>
      </w:pPr>
      <w:r>
        <w:rPr>
          <w:b/>
          <w:u w:val="single"/>
        </w:rPr>
        <w:t>FINANCES</w:t>
      </w:r>
    </w:p>
    <w:p w:rsidR="00D46B7D" w:rsidRDefault="00D46B7D" w:rsidP="00D46B7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BHAP &amp; ESG renewal applications coming out late March early April 2022.</w:t>
      </w:r>
    </w:p>
    <w:p w:rsidR="00D46B7D" w:rsidRDefault="00D46B7D" w:rsidP="00D46B7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Revenue from KCC expected to decrease from Feb. 2022ff.</w:t>
      </w:r>
    </w:p>
    <w:p w:rsidR="00D46B7D" w:rsidRDefault="00D46B7D" w:rsidP="00D46B7D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 xml:space="preserve">Recovered </w:t>
      </w:r>
      <w:r w:rsidR="002F2211">
        <w:rPr>
          <w:b/>
        </w:rPr>
        <w:t>majority</w:t>
      </w:r>
      <w:r>
        <w:rPr>
          <w:b/>
        </w:rPr>
        <w:t xml:space="preserve"> of outstanding monies</w:t>
      </w:r>
      <w:r w:rsidR="002F2211">
        <w:rPr>
          <w:b/>
        </w:rPr>
        <w:t>.</w:t>
      </w:r>
    </w:p>
    <w:p w:rsidR="00D46B7D" w:rsidRDefault="00D46B7D" w:rsidP="00D46B7D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Jaimie seeing fewer clients per week/month</w:t>
      </w:r>
      <w:r w:rsidR="002F2211">
        <w:rPr>
          <w:b/>
        </w:rPr>
        <w:t>.</w:t>
      </w:r>
    </w:p>
    <w:p w:rsidR="00D46B7D" w:rsidRDefault="00D46B7D" w:rsidP="00D46B7D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Thursday, March 31, 2022 have final audit with AHFC for BHAP &amp; ESG grants</w:t>
      </w:r>
      <w:r w:rsidR="002F2211">
        <w:rPr>
          <w:b/>
        </w:rPr>
        <w:t>.</w:t>
      </w:r>
    </w:p>
    <w:p w:rsidR="00D46B7D" w:rsidRDefault="00D46B7D" w:rsidP="00D46B7D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>2 year look back</w:t>
      </w:r>
      <w:r w:rsidR="002F2211">
        <w:rPr>
          <w:b/>
        </w:rPr>
        <w:t xml:space="preserve"> (period of embezzlement to current date)</w:t>
      </w:r>
    </w:p>
    <w:p w:rsidR="001E527F" w:rsidRPr="001E527F" w:rsidRDefault="00D46B7D" w:rsidP="001E527F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 xml:space="preserve">Working with Wilson &amp; Wilson pulling materials we do not have on site. </w:t>
      </w:r>
    </w:p>
    <w:p w:rsidR="00024EB1" w:rsidRDefault="00D05355" w:rsidP="00024EB1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YHDP Grant—FNA has agreed in principle to pick up this grant</w:t>
      </w:r>
    </w:p>
    <w:p w:rsidR="00D46B7D" w:rsidRPr="00024EB1" w:rsidRDefault="00D46B7D" w:rsidP="00024EB1">
      <w:pPr>
        <w:rPr>
          <w:b/>
        </w:rPr>
      </w:pPr>
    </w:p>
    <w:p w:rsidR="00D46B7D" w:rsidRDefault="00D46B7D" w:rsidP="00D46B7D">
      <w:pPr>
        <w:rPr>
          <w:b/>
        </w:rPr>
      </w:pPr>
      <w:r>
        <w:rPr>
          <w:b/>
          <w:u w:val="single"/>
        </w:rPr>
        <w:t>DOOR</w:t>
      </w:r>
    </w:p>
    <w:p w:rsidR="00D46B7D" w:rsidRDefault="00D46B7D" w:rsidP="00D46B7D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Served 13 youth during month of February</w:t>
      </w:r>
      <w:r w:rsidR="002F2211">
        <w:rPr>
          <w:b/>
        </w:rPr>
        <w:t>.</w:t>
      </w:r>
    </w:p>
    <w:p w:rsidR="00D46B7D" w:rsidRDefault="002F2211" w:rsidP="00D46B7D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Personnel</w:t>
      </w:r>
    </w:p>
    <w:p w:rsidR="002F2211" w:rsidRDefault="002F2211" w:rsidP="002F2211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>Hired 1 swing shift staff.</w:t>
      </w:r>
    </w:p>
    <w:p w:rsidR="002F2211" w:rsidRDefault="002F2211" w:rsidP="002F2211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>Promoted on swing shift staff to day shift.</w:t>
      </w:r>
    </w:p>
    <w:p w:rsidR="002F2211" w:rsidRDefault="002F2211" w:rsidP="002F2211">
      <w:pPr>
        <w:pStyle w:val="ListParagraph"/>
        <w:numPr>
          <w:ilvl w:val="1"/>
          <w:numId w:val="8"/>
        </w:numPr>
        <w:rPr>
          <w:b/>
        </w:rPr>
      </w:pPr>
      <w:r>
        <w:rPr>
          <w:b/>
        </w:rPr>
        <w:t>1 graveyard shift to fill.</w:t>
      </w:r>
    </w:p>
    <w:p w:rsidR="002F2211" w:rsidRDefault="002F2211" w:rsidP="002F2211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Officially “passed” our site visit and received RCCF license for next 12 months. Next year will be self-evaluation vs. actual site visit.</w:t>
      </w:r>
    </w:p>
    <w:p w:rsidR="002F2211" w:rsidRDefault="002F2211" w:rsidP="002F2211">
      <w:pPr>
        <w:rPr>
          <w:b/>
        </w:rPr>
      </w:pPr>
    </w:p>
    <w:p w:rsidR="002F2211" w:rsidRDefault="002F2211" w:rsidP="002F2211">
      <w:pPr>
        <w:rPr>
          <w:b/>
          <w:u w:val="single"/>
        </w:rPr>
      </w:pPr>
      <w:r>
        <w:rPr>
          <w:b/>
          <w:u w:val="single"/>
        </w:rPr>
        <w:t>KEYSTONE COUNSELING CENTER</w:t>
      </w:r>
    </w:p>
    <w:p w:rsidR="002F2211" w:rsidRPr="002F2211" w:rsidRDefault="002F2211" w:rsidP="002F2211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Hired Rodney Gaskins to PT, temp</w:t>
      </w:r>
      <w:r w:rsidR="00114BDA">
        <w:rPr>
          <w:b/>
        </w:rPr>
        <w:t>orary</w:t>
      </w:r>
      <w:r>
        <w:rPr>
          <w:b/>
        </w:rPr>
        <w:t xml:space="preserve"> contract to help launch KCC.</w:t>
      </w:r>
    </w:p>
    <w:p w:rsidR="002F2211" w:rsidRPr="002F2211" w:rsidRDefault="002F2211" w:rsidP="002F2211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Been in contact with UAA &amp; UAK, military counselors, community counselors regarding launch of KCC.</w:t>
      </w:r>
    </w:p>
    <w:p w:rsidR="002F2211" w:rsidRPr="00114BDA" w:rsidRDefault="002F2211" w:rsidP="002F2211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Jaimie is very PT and working remotely from out of state.</w:t>
      </w:r>
    </w:p>
    <w:p w:rsidR="00114BDA" w:rsidRPr="00024EB1" w:rsidRDefault="00114BDA" w:rsidP="002F2211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Developed &amp; sent out counseling center survey to gauge client satisfaction.</w:t>
      </w:r>
    </w:p>
    <w:p w:rsidR="002F2211" w:rsidRPr="002F2211" w:rsidRDefault="002F2211" w:rsidP="002F2211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Priority = Hiring  FT counselor</w:t>
      </w:r>
    </w:p>
    <w:p w:rsidR="002F2211" w:rsidRPr="00024EB1" w:rsidRDefault="002F2211" w:rsidP="002F2211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 xml:space="preserve">Running numbers &amp; envisioning scenarios where hire counselor immediately, pay salary and transition </w:t>
      </w:r>
      <w:r w:rsidR="00562BB9">
        <w:rPr>
          <w:b/>
        </w:rPr>
        <w:t>to</w:t>
      </w:r>
      <w:r w:rsidR="00024EB1">
        <w:rPr>
          <w:b/>
        </w:rPr>
        <w:t xml:space="preserve"> commission</w:t>
      </w:r>
      <w:r w:rsidR="00D05355">
        <w:rPr>
          <w:b/>
        </w:rPr>
        <w:t>.</w:t>
      </w:r>
    </w:p>
    <w:p w:rsidR="00024EB1" w:rsidRPr="00D05355" w:rsidRDefault="00D05355" w:rsidP="00024EB1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 xml:space="preserve">Plan is to use </w:t>
      </w:r>
      <w:r w:rsidRPr="00D05355">
        <w:rPr>
          <w:b/>
          <w:color w:val="FF0000"/>
        </w:rPr>
        <w:t>Red House</w:t>
      </w:r>
      <w:r>
        <w:rPr>
          <w:b/>
          <w:color w:val="FF0000"/>
        </w:rPr>
        <w:t xml:space="preserve"> </w:t>
      </w:r>
      <w:r>
        <w:rPr>
          <w:b/>
          <w:color w:val="000000" w:themeColor="text1"/>
        </w:rPr>
        <w:t>as counseling center.</w:t>
      </w:r>
    </w:p>
    <w:p w:rsidR="00D05355" w:rsidRPr="00D05355" w:rsidRDefault="00D05355" w:rsidP="00024EB1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Moving away from Zoom platform to Doxy.me platform that is HIPPA compliant.</w:t>
      </w:r>
    </w:p>
    <w:p w:rsidR="00D05355" w:rsidRDefault="00D05355" w:rsidP="00D05355">
      <w:pPr>
        <w:rPr>
          <w:b/>
          <w:u w:val="single"/>
        </w:rPr>
      </w:pPr>
    </w:p>
    <w:p w:rsidR="00D05355" w:rsidRDefault="00D05355" w:rsidP="00D05355">
      <w:pPr>
        <w:rPr>
          <w:b/>
          <w:u w:val="single"/>
        </w:rPr>
      </w:pPr>
      <w:r w:rsidRPr="00D05355">
        <w:rPr>
          <w:b/>
          <w:u w:val="single"/>
        </w:rPr>
        <w:t>DEVELOPMENT</w:t>
      </w:r>
    </w:p>
    <w:p w:rsidR="00D05355" w:rsidRDefault="00D05355" w:rsidP="00D05355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An appeal developed in Feb. 2022 and went out early Mar. 2022.</w:t>
      </w:r>
    </w:p>
    <w:p w:rsidR="00D05355" w:rsidRDefault="00D05355" w:rsidP="00D05355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Next newsletter/ “lite appeal” will go out around Easter.</w:t>
      </w:r>
    </w:p>
    <w:p w:rsidR="00D05355" w:rsidRDefault="00D05355" w:rsidP="00D05355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Kayla working out of The Door and assisting M-F during day shift.</w:t>
      </w:r>
    </w:p>
    <w:p w:rsidR="00D05355" w:rsidRDefault="00D05355" w:rsidP="00D05355">
      <w:pPr>
        <w:rPr>
          <w:b/>
          <w:u w:val="single"/>
        </w:rPr>
      </w:pPr>
    </w:p>
    <w:p w:rsidR="00D05355" w:rsidRDefault="00D05355" w:rsidP="00D05355">
      <w:pPr>
        <w:rPr>
          <w:b/>
          <w:u w:val="single"/>
        </w:rPr>
      </w:pPr>
      <w:r>
        <w:rPr>
          <w:b/>
          <w:u w:val="single"/>
        </w:rPr>
        <w:t>ED MISCELLANEOUS</w:t>
      </w:r>
    </w:p>
    <w:p w:rsidR="00114BDA" w:rsidRDefault="00D05355" w:rsidP="00D05355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Working on updating/upgrading logo for FYA, The Door, Keystone Counseling Center.</w:t>
      </w:r>
    </w:p>
    <w:p w:rsidR="00114BDA" w:rsidRDefault="00114BDA" w:rsidP="00D05355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Jocelyn M-TH, 20 hours per week.</w:t>
      </w:r>
    </w:p>
    <w:p w:rsidR="00D05355" w:rsidRPr="00D05355" w:rsidRDefault="00114BDA" w:rsidP="00D05355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New Video, curtesy Alyeska Pipeline.</w:t>
      </w:r>
      <w:bookmarkStart w:id="0" w:name="_GoBack"/>
      <w:bookmarkEnd w:id="0"/>
      <w:r>
        <w:rPr>
          <w:b/>
        </w:rPr>
        <w:t xml:space="preserve"> </w:t>
      </w:r>
      <w:r w:rsidR="00D05355" w:rsidRPr="00D05355">
        <w:rPr>
          <w:b/>
          <w:u w:val="single"/>
        </w:rPr>
        <w:br/>
      </w:r>
    </w:p>
    <w:p w:rsidR="00024EB1" w:rsidRDefault="00024EB1" w:rsidP="00024EB1">
      <w:pPr>
        <w:rPr>
          <w:b/>
          <w:u w:val="single"/>
        </w:rPr>
      </w:pPr>
    </w:p>
    <w:p w:rsidR="00024EB1" w:rsidRPr="00024EB1" w:rsidRDefault="00024EB1" w:rsidP="00024EB1">
      <w:pPr>
        <w:rPr>
          <w:b/>
          <w:u w:val="single"/>
        </w:rPr>
      </w:pPr>
    </w:p>
    <w:sectPr w:rsidR="00024EB1" w:rsidRPr="00024EB1" w:rsidSect="00FF46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5C29"/>
    <w:multiLevelType w:val="hybridMultilevel"/>
    <w:tmpl w:val="6E5C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0F99"/>
    <w:multiLevelType w:val="hybridMultilevel"/>
    <w:tmpl w:val="1F708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498"/>
    <w:multiLevelType w:val="hybridMultilevel"/>
    <w:tmpl w:val="CF3E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62E8"/>
    <w:multiLevelType w:val="hybridMultilevel"/>
    <w:tmpl w:val="F45E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B5430"/>
    <w:multiLevelType w:val="hybridMultilevel"/>
    <w:tmpl w:val="F0CA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35B7C"/>
    <w:multiLevelType w:val="hybridMultilevel"/>
    <w:tmpl w:val="828A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129B6"/>
    <w:multiLevelType w:val="hybridMultilevel"/>
    <w:tmpl w:val="D0CE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748AB"/>
    <w:multiLevelType w:val="hybridMultilevel"/>
    <w:tmpl w:val="D59E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85ABA"/>
    <w:multiLevelType w:val="hybridMultilevel"/>
    <w:tmpl w:val="BD6E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13104"/>
    <w:multiLevelType w:val="hybridMultilevel"/>
    <w:tmpl w:val="39165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66273"/>
    <w:multiLevelType w:val="hybridMultilevel"/>
    <w:tmpl w:val="152C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FB"/>
    <w:rsid w:val="00024EB1"/>
    <w:rsid w:val="00114BDA"/>
    <w:rsid w:val="001E527F"/>
    <w:rsid w:val="00261BA3"/>
    <w:rsid w:val="002F2211"/>
    <w:rsid w:val="00457627"/>
    <w:rsid w:val="00562BB9"/>
    <w:rsid w:val="005730FE"/>
    <w:rsid w:val="005B0FD4"/>
    <w:rsid w:val="005D55FB"/>
    <w:rsid w:val="00793CCA"/>
    <w:rsid w:val="008379D5"/>
    <w:rsid w:val="0094130F"/>
    <w:rsid w:val="00967649"/>
    <w:rsid w:val="00A41588"/>
    <w:rsid w:val="00B42D4E"/>
    <w:rsid w:val="00CF0545"/>
    <w:rsid w:val="00CF13C8"/>
    <w:rsid w:val="00D05355"/>
    <w:rsid w:val="00D46B7D"/>
    <w:rsid w:val="00E322EF"/>
    <w:rsid w:val="00F34297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D9EFE3"/>
  <w15:chartTrackingRefBased/>
  <w15:docId w15:val="{541039F2-D581-B443-A5AE-4A428ECA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Taylor</dc:creator>
  <cp:keywords/>
  <dc:description/>
  <cp:lastModifiedBy>Brian Taylor</cp:lastModifiedBy>
  <cp:revision>3</cp:revision>
  <dcterms:created xsi:type="dcterms:W3CDTF">2022-03-22T17:58:00Z</dcterms:created>
  <dcterms:modified xsi:type="dcterms:W3CDTF">2022-03-22T21:14:00Z</dcterms:modified>
</cp:coreProperties>
</file>