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FE9A" w14:textId="77777777" w:rsidR="002460E2" w:rsidRPr="00AD0E37" w:rsidRDefault="002460E2" w:rsidP="00261BA3">
      <w:pPr>
        <w:rPr>
          <w:b/>
          <w:sz w:val="22"/>
          <w:szCs w:val="22"/>
        </w:rPr>
      </w:pPr>
    </w:p>
    <w:p w14:paraId="7B052266" w14:textId="53DC9E55" w:rsidR="00261BA3" w:rsidRPr="00AD0E37" w:rsidRDefault="005D55FB" w:rsidP="00AD0E3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0E37">
        <w:rPr>
          <w:rFonts w:ascii="Times New Roman" w:hAnsi="Times New Roman" w:cs="Times New Roman"/>
          <w:b/>
          <w:sz w:val="22"/>
          <w:szCs w:val="22"/>
        </w:rPr>
        <w:t>ED Board Report—</w:t>
      </w:r>
      <w:r w:rsidR="005B0809">
        <w:rPr>
          <w:rFonts w:ascii="Times New Roman" w:hAnsi="Times New Roman" w:cs="Times New Roman"/>
          <w:b/>
          <w:sz w:val="22"/>
          <w:szCs w:val="22"/>
        </w:rPr>
        <w:t>Oct. 2023</w:t>
      </w:r>
    </w:p>
    <w:p w14:paraId="6107826D" w14:textId="23893372" w:rsidR="00CC23F2" w:rsidRPr="00636967" w:rsidRDefault="004F754C" w:rsidP="00CC23F2">
      <w:p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  <w:u w:val="single"/>
        </w:rPr>
        <w:t>THE DOOR</w:t>
      </w:r>
    </w:p>
    <w:p w14:paraId="782367EF" w14:textId="4417FCE3" w:rsidR="00CC23F2" w:rsidRPr="00636967" w:rsidRDefault="00CC23F2" w:rsidP="00CC23F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Door—operating at full capacity</w:t>
      </w:r>
    </w:p>
    <w:p w14:paraId="542AE5A6" w14:textId="130D2A7B" w:rsidR="005B0809" w:rsidRPr="00636967" w:rsidRDefault="005B0809" w:rsidP="005B080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Alaya’s husband </w:t>
      </w:r>
      <w:proofErr w:type="gramStart"/>
      <w:r w:rsidRPr="00636967">
        <w:rPr>
          <w:rFonts w:ascii="Times New Roman" w:hAnsi="Times New Roman" w:cs="Times New Roman"/>
          <w:b/>
          <w:sz w:val="20"/>
          <w:szCs w:val="20"/>
        </w:rPr>
        <w:t>re</w:t>
      </w:r>
      <w:r w:rsidR="004F754C" w:rsidRPr="00636967">
        <w:rPr>
          <w:rFonts w:ascii="Times New Roman" w:hAnsi="Times New Roman" w:cs="Times New Roman"/>
          <w:b/>
          <w:sz w:val="20"/>
          <w:szCs w:val="20"/>
        </w:rPr>
        <w:t>classing</w:t>
      </w:r>
      <w:proofErr w:type="gramEnd"/>
      <w:r w:rsidR="004F754C" w:rsidRPr="00636967">
        <w:rPr>
          <w:rFonts w:ascii="Times New Roman" w:hAnsi="Times New Roman" w:cs="Times New Roman"/>
          <w:b/>
          <w:sz w:val="20"/>
          <w:szCs w:val="20"/>
        </w:rPr>
        <w:t xml:space="preserve"> &amp; retraining—she’ll leave early January 2024 </w:t>
      </w:r>
      <w:r w:rsidR="00636967">
        <w:rPr>
          <w:rFonts w:ascii="Times New Roman" w:hAnsi="Times New Roman" w:cs="Times New Roman"/>
          <w:b/>
          <w:sz w:val="20"/>
          <w:szCs w:val="20"/>
        </w:rPr>
        <w:t xml:space="preserve">to </w:t>
      </w:r>
      <w:r w:rsidR="004F754C" w:rsidRPr="00636967">
        <w:rPr>
          <w:rFonts w:ascii="Times New Roman" w:hAnsi="Times New Roman" w:cs="Times New Roman"/>
          <w:b/>
          <w:sz w:val="20"/>
          <w:szCs w:val="20"/>
        </w:rPr>
        <w:t>Ft. Still, OK</w:t>
      </w:r>
    </w:p>
    <w:p w14:paraId="5DF2355B" w14:textId="7DB9EED4" w:rsidR="004F754C" w:rsidRPr="00636967" w:rsidRDefault="004F754C" w:rsidP="005B080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Krystel coming on as returning Program Director</w:t>
      </w:r>
    </w:p>
    <w:p w14:paraId="2BFB3418" w14:textId="6E8AB8ED" w:rsidR="004F754C" w:rsidRPr="00636967" w:rsidRDefault="004F754C" w:rsidP="005B0809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AW, KM, BT evaluating current employees for new “#2” to mentor &amp; train</w:t>
      </w:r>
    </w:p>
    <w:p w14:paraId="3B64DAF5" w14:textId="48C6A7A7" w:rsidR="0045239D" w:rsidRDefault="004F754C" w:rsidP="00636967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Served 18 kiddos Sept. 2023 &amp; 13 kiddos so far in Oct. 2023</w:t>
      </w:r>
      <w:r w:rsidR="0045239D" w:rsidRPr="00636967">
        <w:rPr>
          <w:rFonts w:ascii="Times New Roman" w:hAnsi="Times New Roman" w:cs="Times New Roman"/>
          <w:b/>
          <w:sz w:val="20"/>
          <w:szCs w:val="20"/>
        </w:rPr>
        <w:t xml:space="preserve">—exactly same #’s 2022 for last 2 </w:t>
      </w:r>
      <w:proofErr w:type="spellStart"/>
      <w:r w:rsidR="0045239D" w:rsidRPr="00636967">
        <w:rPr>
          <w:rFonts w:ascii="Times New Roman" w:hAnsi="Times New Roman" w:cs="Times New Roman"/>
          <w:b/>
          <w:sz w:val="20"/>
          <w:szCs w:val="20"/>
        </w:rPr>
        <w:t>mos</w:t>
      </w:r>
      <w:proofErr w:type="spellEnd"/>
    </w:p>
    <w:p w14:paraId="453BF502" w14:textId="77777777" w:rsidR="00636967" w:rsidRPr="00636967" w:rsidRDefault="00636967" w:rsidP="00636967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</w:rPr>
      </w:pPr>
    </w:p>
    <w:p w14:paraId="644CA434" w14:textId="77777777" w:rsidR="00D46B7D" w:rsidRPr="00636967" w:rsidRDefault="00D46B7D" w:rsidP="00E00F7C">
      <w:p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  <w:u w:val="single"/>
        </w:rPr>
        <w:t>FINANCES</w:t>
      </w:r>
    </w:p>
    <w:p w14:paraId="38280108" w14:textId="384627A8" w:rsidR="006F2B2D" w:rsidRPr="00636967" w:rsidRDefault="005B0809" w:rsidP="006F2B2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Audit went well with AHFC</w:t>
      </w:r>
    </w:p>
    <w:p w14:paraId="30FB5B97" w14:textId="50AD020F" w:rsidR="005B0809" w:rsidRPr="00636967" w:rsidRDefault="005B0809" w:rsidP="006F2B2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Bad month P&amp;L</w:t>
      </w:r>
    </w:p>
    <w:p w14:paraId="3C333FB9" w14:textId="2BBF9351" w:rsidR="005B0809" w:rsidRPr="00636967" w:rsidRDefault="005B0809" w:rsidP="006F2B2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Good news: did get our $45K reimbursement from BHAP grant &amp; that has stabilized our finances</w:t>
      </w:r>
    </w:p>
    <w:p w14:paraId="1B042069" w14:textId="6A6D09A4" w:rsidR="005B0809" w:rsidRPr="00636967" w:rsidRDefault="005B0809" w:rsidP="006F2B2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Awarded ESG Grant: </w:t>
      </w:r>
      <w:r w:rsidR="00AB4DFA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636967">
        <w:rPr>
          <w:rFonts w:ascii="Times New Roman" w:hAnsi="Times New Roman" w:cs="Times New Roman"/>
          <w:b/>
          <w:sz w:val="20"/>
          <w:szCs w:val="20"/>
        </w:rPr>
        <w:t>pre-2023 = $27,035</w:t>
      </w:r>
    </w:p>
    <w:p w14:paraId="10BAADE7" w14:textId="291F9437" w:rsidR="005B0809" w:rsidRPr="00636967" w:rsidRDefault="005B0809" w:rsidP="005B0809">
      <w:pPr>
        <w:ind w:left="2880"/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      2023 = $60,909 (1 time mistake &amp; told we’d return to pre-2023 level)</w:t>
      </w:r>
    </w:p>
    <w:p w14:paraId="42564FB2" w14:textId="043C4233" w:rsidR="005B0809" w:rsidRDefault="005B0809" w:rsidP="005B0809">
      <w:pPr>
        <w:ind w:left="2880"/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      2024 = $45,984 (only reason rec. &lt; 2023 is because HUD $$$ decreased and all ESG grant                 awards were decreased.)</w:t>
      </w:r>
    </w:p>
    <w:p w14:paraId="5047B767" w14:textId="77777777" w:rsidR="00636967" w:rsidRPr="00636967" w:rsidRDefault="00636967" w:rsidP="005B0809">
      <w:pPr>
        <w:ind w:left="2880"/>
        <w:rPr>
          <w:rFonts w:ascii="Times New Roman" w:hAnsi="Times New Roman" w:cs="Times New Roman"/>
          <w:b/>
          <w:sz w:val="20"/>
          <w:szCs w:val="20"/>
        </w:rPr>
      </w:pPr>
    </w:p>
    <w:p w14:paraId="03B8EB7B" w14:textId="6934F01E" w:rsidR="005B0809" w:rsidRPr="00636967" w:rsidRDefault="005B0809" w:rsidP="005B0809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  <w:u w:val="single"/>
        </w:rPr>
        <w:t>DEVELOPMENT</w:t>
      </w:r>
    </w:p>
    <w:p w14:paraId="00D8D503" w14:textId="2E97DB1E" w:rsidR="005B0809" w:rsidRPr="00636967" w:rsidRDefault="00FC3BA5" w:rsidP="00FC3B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RW philosophy: work keep current donors &amp; broaden base of donors via social media, events, </w:t>
      </w:r>
      <w:r w:rsidR="008804CB" w:rsidRPr="00636967">
        <w:rPr>
          <w:rFonts w:ascii="Times New Roman" w:hAnsi="Times New Roman" w:cs="Times New Roman"/>
          <w:b/>
          <w:sz w:val="20"/>
          <w:szCs w:val="20"/>
        </w:rPr>
        <w:t>appeals. The goal is to develop “momentum.” Do that by consistently hitting “singles” vs going for homerun</w:t>
      </w:r>
    </w:p>
    <w:p w14:paraId="16279D18" w14:textId="72E722D5" w:rsidR="008804CB" w:rsidRPr="00636967" w:rsidRDefault="008804CB" w:rsidP="00FC3B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Data supplied focuses on social media, events, appeals—look carefully you’ll see number social media followers growing and interacting more</w:t>
      </w:r>
    </w:p>
    <w:p w14:paraId="5143E555" w14:textId="3CF8A25D" w:rsidR="008804CB" w:rsidRPr="00636967" w:rsidRDefault="008804CB" w:rsidP="00FC3B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We rethought and withdrew “Curling Fundraiser”—perhaps revisit in spring</w:t>
      </w:r>
    </w:p>
    <w:p w14:paraId="487CF12A" w14:textId="3F0B4661" w:rsidR="008804CB" w:rsidRPr="00636967" w:rsidRDefault="008804CB" w:rsidP="00FC3B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Nov. 16 “Sip &amp; Paint” at the </w:t>
      </w:r>
      <w:proofErr w:type="gramStart"/>
      <w:r w:rsidRPr="00636967">
        <w:rPr>
          <w:rFonts w:ascii="Times New Roman" w:hAnsi="Times New Roman" w:cs="Times New Roman"/>
          <w:b/>
          <w:sz w:val="20"/>
          <w:szCs w:val="20"/>
        </w:rPr>
        <w:t>Moose</w:t>
      </w:r>
      <w:proofErr w:type="gramEnd"/>
      <w:r w:rsidRPr="00636967">
        <w:rPr>
          <w:rFonts w:ascii="Times New Roman" w:hAnsi="Times New Roman" w:cs="Times New Roman"/>
          <w:b/>
          <w:sz w:val="20"/>
          <w:szCs w:val="20"/>
        </w:rPr>
        <w:t>: 50% of registration fees AND follow that up with online art auction</w:t>
      </w:r>
    </w:p>
    <w:p w14:paraId="2D3AAB84" w14:textId="01BBB9B5" w:rsidR="00636967" w:rsidRPr="00636967" w:rsidRDefault="008804CB" w:rsidP="00636967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Auction paintings donated to The Door (sip &amp; paint) &amp; photos/paintings from other local artists’ donations</w:t>
      </w:r>
    </w:p>
    <w:p w14:paraId="5B06E60F" w14:textId="5B99EC41" w:rsidR="00636967" w:rsidRPr="00636967" w:rsidRDefault="00636967" w:rsidP="00636967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Healy School be Skyped in on Sip &amp; Paint and do fundraiser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along side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us</w:t>
      </w:r>
    </w:p>
    <w:p w14:paraId="72D89805" w14:textId="77777777" w:rsidR="00636967" w:rsidRPr="00636967" w:rsidRDefault="00636967" w:rsidP="00636967">
      <w:pPr>
        <w:pStyle w:val="ListParagraph"/>
        <w:ind w:left="144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BB7FD0A" w14:textId="03778D56" w:rsidR="002F2211" w:rsidRPr="00636967" w:rsidRDefault="002F2211" w:rsidP="002F2211">
      <w:p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  <w:u w:val="single"/>
        </w:rPr>
        <w:t>KEYSTONE COUNSELING CENTER</w:t>
      </w:r>
      <w:r w:rsidR="00C36214" w:rsidRPr="0063696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C36214" w:rsidRPr="00636967">
        <w:rPr>
          <w:rFonts w:ascii="Times New Roman" w:hAnsi="Times New Roman" w:cs="Times New Roman"/>
          <w:b/>
          <w:sz w:val="20"/>
          <w:szCs w:val="20"/>
        </w:rPr>
        <w:t>(see KCC revenue vs salary)</w:t>
      </w:r>
    </w:p>
    <w:p w14:paraId="7C732FD0" w14:textId="03E6092B" w:rsidR="00F927F4" w:rsidRPr="00636967" w:rsidRDefault="00660976" w:rsidP="00C36214">
      <w:pPr>
        <w:pStyle w:val="ListParagraph"/>
        <w:numPr>
          <w:ilvl w:val="0"/>
          <w:numId w:val="9"/>
        </w:numPr>
        <w:ind w:left="648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Anna </w:t>
      </w:r>
      <w:r w:rsidR="00325F22" w:rsidRPr="00636967">
        <w:rPr>
          <w:rFonts w:ascii="Times New Roman" w:hAnsi="Times New Roman" w:cs="Times New Roman"/>
          <w:b/>
          <w:sz w:val="20"/>
          <w:szCs w:val="20"/>
        </w:rPr>
        <w:t xml:space="preserve">saw </w:t>
      </w:r>
      <w:r w:rsidR="00556075" w:rsidRPr="00636967">
        <w:rPr>
          <w:rFonts w:ascii="Times New Roman" w:hAnsi="Times New Roman" w:cs="Times New Roman"/>
          <w:b/>
          <w:sz w:val="20"/>
          <w:szCs w:val="20"/>
        </w:rPr>
        <w:t>5</w:t>
      </w:r>
      <w:r w:rsidR="00844494" w:rsidRPr="00636967">
        <w:rPr>
          <w:rFonts w:ascii="Times New Roman" w:hAnsi="Times New Roman" w:cs="Times New Roman"/>
          <w:b/>
          <w:sz w:val="20"/>
          <w:szCs w:val="20"/>
        </w:rPr>
        <w:t>3</w:t>
      </w:r>
      <w:r w:rsidR="006B485B" w:rsidRPr="006369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F2B2D" w:rsidRPr="00636967">
        <w:rPr>
          <w:rFonts w:ascii="Times New Roman" w:hAnsi="Times New Roman" w:cs="Times New Roman"/>
          <w:b/>
          <w:sz w:val="20"/>
          <w:szCs w:val="20"/>
        </w:rPr>
        <w:t xml:space="preserve">clients in </w:t>
      </w:r>
      <w:r w:rsidR="00844494" w:rsidRPr="00636967">
        <w:rPr>
          <w:rFonts w:ascii="Times New Roman" w:hAnsi="Times New Roman" w:cs="Times New Roman"/>
          <w:b/>
          <w:sz w:val="20"/>
          <w:szCs w:val="20"/>
        </w:rPr>
        <w:t xml:space="preserve">Sept. </w:t>
      </w:r>
      <w:r w:rsidR="006F2B2D" w:rsidRPr="00636967">
        <w:rPr>
          <w:rFonts w:ascii="Times New Roman" w:hAnsi="Times New Roman" w:cs="Times New Roman"/>
          <w:b/>
          <w:sz w:val="20"/>
          <w:szCs w:val="20"/>
        </w:rPr>
        <w:t>2023</w:t>
      </w:r>
      <w:r w:rsidR="00FB796D" w:rsidRPr="0063696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731142D" w14:textId="21AFE4C8" w:rsidR="00264502" w:rsidRPr="00636967" w:rsidRDefault="008804CB" w:rsidP="00BD01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Still recruiting new LCSW’s</w:t>
      </w:r>
    </w:p>
    <w:p w14:paraId="63189A83" w14:textId="4BE1DEE2" w:rsidR="00844494" w:rsidRPr="00636967" w:rsidRDefault="00844494" w:rsidP="00BD01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Stephanie left employment &amp; Natalie working as new BHAA</w:t>
      </w:r>
    </w:p>
    <w:p w14:paraId="35FEA022" w14:textId="77777777" w:rsidR="00636967" w:rsidRPr="00636967" w:rsidRDefault="00636967" w:rsidP="00636967">
      <w:pPr>
        <w:pStyle w:val="ListParagraph"/>
        <w:ind w:left="63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9F5419" w14:textId="7886AA6E" w:rsidR="00D05355" w:rsidRPr="00636967" w:rsidRDefault="00862981" w:rsidP="00F927F4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36967">
        <w:rPr>
          <w:rFonts w:ascii="Times New Roman" w:hAnsi="Times New Roman" w:cs="Times New Roman"/>
          <w:b/>
          <w:sz w:val="20"/>
          <w:szCs w:val="20"/>
          <w:u w:val="single"/>
        </w:rPr>
        <w:t>ED NOTES</w:t>
      </w:r>
      <w:r w:rsidR="00B31AD2" w:rsidRPr="00636967">
        <w:rPr>
          <w:rFonts w:ascii="Times New Roman" w:hAnsi="Times New Roman" w:cs="Times New Roman"/>
          <w:b/>
          <w:sz w:val="20"/>
          <w:szCs w:val="20"/>
          <w:u w:val="single"/>
        </w:rPr>
        <w:t>/UPDATES/QUESTIONS</w:t>
      </w:r>
      <w:r w:rsidR="00C36214" w:rsidRPr="00636967">
        <w:rPr>
          <w:rFonts w:ascii="Times New Roman" w:hAnsi="Times New Roman" w:cs="Times New Roman"/>
          <w:b/>
          <w:sz w:val="20"/>
          <w:szCs w:val="20"/>
          <w:u w:val="single"/>
        </w:rPr>
        <w:t xml:space="preserve"> &amp; Board Decisions</w:t>
      </w:r>
    </w:p>
    <w:p w14:paraId="0C6A1894" w14:textId="35416488" w:rsidR="005579E1" w:rsidRPr="00636967" w:rsidRDefault="006F2B2D" w:rsidP="008E3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Leland </w:t>
      </w:r>
      <w:r w:rsidR="0045239D" w:rsidRPr="00636967">
        <w:rPr>
          <w:rFonts w:ascii="Times New Roman" w:hAnsi="Times New Roman" w:cs="Times New Roman"/>
          <w:b/>
          <w:sz w:val="20"/>
          <w:szCs w:val="20"/>
        </w:rPr>
        <w:t>needs Board approval to get on GFCU account as signer—Leland will begin signing</w:t>
      </w:r>
      <w:r w:rsidR="009E4E3D" w:rsidRPr="00636967">
        <w:rPr>
          <w:rFonts w:ascii="Times New Roman" w:hAnsi="Times New Roman" w:cs="Times New Roman"/>
          <w:b/>
          <w:sz w:val="20"/>
          <w:szCs w:val="20"/>
        </w:rPr>
        <w:t xml:space="preserve"> all checks</w:t>
      </w:r>
    </w:p>
    <w:p w14:paraId="1A11B30B" w14:textId="334CF3B3" w:rsidR="006F2B2D" w:rsidRPr="00636967" w:rsidRDefault="006F2B2D" w:rsidP="008E3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Leland will be signer on</w:t>
      </w:r>
      <w:r w:rsidR="00636967" w:rsidRPr="00636967">
        <w:rPr>
          <w:rFonts w:ascii="Times New Roman" w:hAnsi="Times New Roman" w:cs="Times New Roman"/>
          <w:b/>
          <w:sz w:val="20"/>
          <w:szCs w:val="20"/>
        </w:rPr>
        <w:t xml:space="preserve"> GFCU &amp; Mt. </w:t>
      </w:r>
      <w:proofErr w:type="spellStart"/>
      <w:r w:rsidR="00636967" w:rsidRPr="00636967">
        <w:rPr>
          <w:rFonts w:ascii="Times New Roman" w:hAnsi="Times New Roman" w:cs="Times New Roman"/>
          <w:b/>
          <w:sz w:val="20"/>
          <w:szCs w:val="20"/>
        </w:rPr>
        <w:t>Mckinley</w:t>
      </w:r>
      <w:proofErr w:type="spellEnd"/>
      <w:r w:rsidR="00636967" w:rsidRPr="00636967">
        <w:rPr>
          <w:rFonts w:ascii="Times New Roman" w:hAnsi="Times New Roman" w:cs="Times New Roman"/>
          <w:b/>
          <w:sz w:val="20"/>
          <w:szCs w:val="20"/>
        </w:rPr>
        <w:t xml:space="preserve"> accts</w:t>
      </w:r>
    </w:p>
    <w:p w14:paraId="7DAD2811" w14:textId="22D629E7" w:rsidR="00B31AD2" w:rsidRPr="00636967" w:rsidRDefault="009E4E3D" w:rsidP="008E3BD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NO UPDATES OR NEWS: </w:t>
      </w:r>
      <w:r w:rsidR="00B31AD2" w:rsidRPr="00636967">
        <w:rPr>
          <w:rFonts w:ascii="Times New Roman" w:hAnsi="Times New Roman" w:cs="Times New Roman"/>
          <w:b/>
          <w:sz w:val="20"/>
          <w:szCs w:val="20"/>
        </w:rPr>
        <w:t xml:space="preserve">OCS </w:t>
      </w:r>
      <w:r w:rsidR="00556075" w:rsidRPr="00636967">
        <w:rPr>
          <w:rFonts w:ascii="Times New Roman" w:hAnsi="Times New Roman" w:cs="Times New Roman"/>
          <w:b/>
          <w:sz w:val="20"/>
          <w:szCs w:val="20"/>
        </w:rPr>
        <w:t xml:space="preserve">has </w:t>
      </w:r>
      <w:r w:rsidR="00B31AD2" w:rsidRPr="00636967">
        <w:rPr>
          <w:rFonts w:ascii="Times New Roman" w:hAnsi="Times New Roman" w:cs="Times New Roman"/>
          <w:b/>
          <w:sz w:val="20"/>
          <w:szCs w:val="20"/>
        </w:rPr>
        <w:t>not put out grant yet</w:t>
      </w:r>
      <w:r w:rsidR="00556075" w:rsidRPr="00636967">
        <w:rPr>
          <w:rFonts w:ascii="Times New Roman" w:hAnsi="Times New Roman" w:cs="Times New Roman"/>
          <w:b/>
          <w:sz w:val="20"/>
          <w:szCs w:val="20"/>
        </w:rPr>
        <w:t>—</w:t>
      </w:r>
      <w:r w:rsidR="006F2B2D" w:rsidRPr="00636967">
        <w:rPr>
          <w:rFonts w:ascii="Times New Roman" w:hAnsi="Times New Roman" w:cs="Times New Roman"/>
          <w:b/>
          <w:color w:val="FF0000"/>
          <w:sz w:val="20"/>
          <w:szCs w:val="20"/>
        </w:rPr>
        <w:t>Timeline of Events</w:t>
      </w:r>
    </w:p>
    <w:p w14:paraId="314D1BBE" w14:textId="67F3BD34" w:rsidR="00556075" w:rsidRPr="00636967" w:rsidRDefault="00556075" w:rsidP="00556075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Started meeting with Tammy Wilson in early May 2023—looking for input, how contact, options</w:t>
      </w:r>
    </w:p>
    <w:p w14:paraId="2B724B4C" w14:textId="0810EFFF" w:rsidR="007D7BF2" w:rsidRPr="00636967" w:rsidRDefault="007D7BF2" w:rsidP="007D7BF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Initial </w:t>
      </w:r>
      <w:r w:rsidR="00556075" w:rsidRPr="00636967">
        <w:rPr>
          <w:rFonts w:ascii="Times New Roman" w:hAnsi="Times New Roman" w:cs="Times New Roman"/>
          <w:b/>
          <w:sz w:val="20"/>
          <w:szCs w:val="20"/>
        </w:rPr>
        <w:t>letter to</w:t>
      </w:r>
      <w:r w:rsidRPr="006369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2717" w:rsidRPr="00636967">
        <w:rPr>
          <w:rFonts w:ascii="Times New Roman" w:hAnsi="Times New Roman" w:cs="Times New Roman"/>
          <w:b/>
          <w:sz w:val="20"/>
          <w:szCs w:val="20"/>
        </w:rPr>
        <w:t>Kim Guay on 6/13/23</w:t>
      </w:r>
    </w:p>
    <w:p w14:paraId="122E7CE9" w14:textId="37FBEA3A" w:rsidR="007D7BF2" w:rsidRPr="00636967" w:rsidRDefault="007D7BF2" w:rsidP="007D7BF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Meeting with Kim Guay on 6/30/23 (at time, I knew of “negative” Emails re: The Door &amp; placements)</w:t>
      </w:r>
    </w:p>
    <w:p w14:paraId="2C6488CC" w14:textId="4B27A930" w:rsidR="007D7BF2" w:rsidRPr="00636967" w:rsidRDefault="007D7BF2" w:rsidP="007D7BF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7/12/23 received court document stating falsehood re: The Door</w:t>
      </w:r>
    </w:p>
    <w:p w14:paraId="4E9086F1" w14:textId="1A673A9E" w:rsidR="007D7BF2" w:rsidRPr="00636967" w:rsidRDefault="00162717" w:rsidP="007D7BF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7/18/23 retraction letter sent out by Kim Guay</w:t>
      </w:r>
    </w:p>
    <w:p w14:paraId="2A35CA96" w14:textId="15782A81" w:rsidR="00B31AD2" w:rsidRPr="00636967" w:rsidRDefault="00B31AD2" w:rsidP="00B31A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Communication with Kim Guay re: false information &amp; Grant status (1-2 </w:t>
      </w:r>
      <w:proofErr w:type="spellStart"/>
      <w:r w:rsidRPr="00636967">
        <w:rPr>
          <w:rFonts w:ascii="Times New Roman" w:hAnsi="Times New Roman" w:cs="Times New Roman"/>
          <w:b/>
          <w:sz w:val="20"/>
          <w:szCs w:val="20"/>
        </w:rPr>
        <w:t>mos</w:t>
      </w:r>
      <w:proofErr w:type="spellEnd"/>
      <w:r w:rsidRPr="00636967">
        <w:rPr>
          <w:rFonts w:ascii="Times New Roman" w:hAnsi="Times New Roman" w:cs="Times New Roman"/>
          <w:b/>
          <w:sz w:val="20"/>
          <w:szCs w:val="20"/>
        </w:rPr>
        <w:t>)</w:t>
      </w:r>
    </w:p>
    <w:p w14:paraId="207B786E" w14:textId="4C00149B" w:rsidR="00B31AD2" w:rsidRPr="00636967" w:rsidRDefault="00AA73AC" w:rsidP="00B31A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8/23/23 Call from Tricia Skill (DOH Licensing RCCF) that OCS got in their database and changed/deleted The Door and said it was “sold” and no longer in business &amp; not eligible for OCS ($32.50) child reimbursement. Database info </w:t>
      </w:r>
      <w:r w:rsidR="002E2676" w:rsidRPr="00636967">
        <w:rPr>
          <w:rFonts w:ascii="Times New Roman" w:hAnsi="Times New Roman" w:cs="Times New Roman"/>
          <w:b/>
          <w:sz w:val="20"/>
          <w:szCs w:val="20"/>
        </w:rPr>
        <w:t>was c</w:t>
      </w:r>
      <w:r w:rsidRPr="00636967">
        <w:rPr>
          <w:rFonts w:ascii="Times New Roman" w:hAnsi="Times New Roman" w:cs="Times New Roman"/>
          <w:b/>
          <w:sz w:val="20"/>
          <w:szCs w:val="20"/>
        </w:rPr>
        <w:t>hanged May 30, 2023. Tricia “rebuilt” our licensure and eligibility for OCS reimbursements.</w:t>
      </w:r>
    </w:p>
    <w:p w14:paraId="180D4EC7" w14:textId="2C7C7DB2" w:rsidR="004C318A" w:rsidRPr="00636967" w:rsidRDefault="00686D68" w:rsidP="00B31A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color w:val="FF0000"/>
          <w:sz w:val="20"/>
          <w:szCs w:val="20"/>
        </w:rPr>
        <w:t>Per last Board decision</w:t>
      </w:r>
      <w:r w:rsidRPr="00636967">
        <w:rPr>
          <w:rFonts w:ascii="Times New Roman" w:hAnsi="Times New Roman" w:cs="Times New Roman"/>
          <w:b/>
          <w:sz w:val="20"/>
          <w:szCs w:val="20"/>
        </w:rPr>
        <w:t>, Emailed Kim Guay after 75 days re: NOFO she said was supposed to be done in 1-2 months.</w:t>
      </w:r>
    </w:p>
    <w:p w14:paraId="0ADB89D1" w14:textId="26EC0913" w:rsidR="00636967" w:rsidRPr="00636967" w:rsidRDefault="00636967" w:rsidP="00B31AD2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NEXT STEPS?</w:t>
      </w:r>
    </w:p>
    <w:p w14:paraId="061FC01D" w14:textId="77777777" w:rsidR="004C318A" w:rsidRPr="00636967" w:rsidRDefault="004C318A" w:rsidP="004C318A">
      <w:pPr>
        <w:rPr>
          <w:rFonts w:ascii="Times New Roman" w:hAnsi="Times New Roman" w:cs="Times New Roman"/>
          <w:b/>
          <w:sz w:val="20"/>
          <w:szCs w:val="20"/>
        </w:rPr>
      </w:pPr>
    </w:p>
    <w:p w14:paraId="22120074" w14:textId="4604CBFC" w:rsidR="00B720BB" w:rsidRPr="00636967" w:rsidRDefault="00B720BB" w:rsidP="00B720B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color w:val="FF0000"/>
          <w:sz w:val="20"/>
          <w:szCs w:val="20"/>
        </w:rPr>
      </w:pPr>
      <w:proofErr w:type="spellStart"/>
      <w:r w:rsidRPr="00636967">
        <w:rPr>
          <w:rFonts w:ascii="Times New Roman" w:hAnsi="Times New Roman" w:cs="Times New Roman"/>
          <w:b/>
          <w:sz w:val="20"/>
          <w:szCs w:val="20"/>
        </w:rPr>
        <w:t>Alnise</w:t>
      </w:r>
      <w:proofErr w:type="spellEnd"/>
      <w:r w:rsidRPr="0063696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6967" w:rsidRPr="00636967">
        <w:rPr>
          <w:rFonts w:ascii="Times New Roman" w:hAnsi="Times New Roman" w:cs="Times New Roman"/>
          <w:b/>
          <w:color w:val="FF0000"/>
          <w:sz w:val="20"/>
          <w:szCs w:val="20"/>
        </w:rPr>
        <w:t>NOW PAYING</w:t>
      </w:r>
      <w:r w:rsidR="00556075" w:rsidRPr="0063696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636967">
        <w:rPr>
          <w:rFonts w:ascii="Times New Roman" w:hAnsi="Times New Roman" w:cs="Times New Roman"/>
          <w:b/>
          <w:sz w:val="20"/>
          <w:szCs w:val="20"/>
        </w:rPr>
        <w:t>Restitution</w:t>
      </w:r>
      <w:r w:rsidR="00556075" w:rsidRPr="00636967">
        <w:rPr>
          <w:rFonts w:ascii="Times New Roman" w:hAnsi="Times New Roman" w:cs="Times New Roman"/>
          <w:b/>
          <w:sz w:val="20"/>
          <w:szCs w:val="20"/>
        </w:rPr>
        <w:t>—</w:t>
      </w:r>
      <w:r w:rsidR="004C318A" w:rsidRPr="00636967">
        <w:rPr>
          <w:rFonts w:ascii="Times New Roman" w:hAnsi="Times New Roman" w:cs="Times New Roman"/>
          <w:b/>
          <w:color w:val="FF0000"/>
          <w:sz w:val="20"/>
          <w:szCs w:val="20"/>
        </w:rPr>
        <w:t>Timeline of Events</w:t>
      </w:r>
    </w:p>
    <w:p w14:paraId="540D2C85" w14:textId="09441D1B" w:rsidR="00A4001D" w:rsidRPr="00636967" w:rsidRDefault="00A001B9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8/23/23 </w:t>
      </w:r>
      <w:r w:rsidR="00A4001D" w:rsidRPr="00636967">
        <w:rPr>
          <w:rFonts w:ascii="Times New Roman" w:hAnsi="Times New Roman" w:cs="Times New Roman"/>
          <w:b/>
          <w:sz w:val="20"/>
          <w:szCs w:val="20"/>
        </w:rPr>
        <w:t>Spoke with PO Greg Workman</w:t>
      </w:r>
      <w:r w:rsidR="00240803" w:rsidRPr="00636967">
        <w:rPr>
          <w:rFonts w:ascii="Times New Roman" w:hAnsi="Times New Roman" w:cs="Times New Roman"/>
          <w:b/>
          <w:sz w:val="20"/>
          <w:szCs w:val="20"/>
        </w:rPr>
        <w:t xml:space="preserve"> (twice)</w:t>
      </w:r>
      <w:r w:rsidR="00A4001D" w:rsidRPr="00636967">
        <w:rPr>
          <w:rFonts w:ascii="Times New Roman" w:hAnsi="Times New Roman" w:cs="Times New Roman"/>
          <w:b/>
          <w:sz w:val="20"/>
          <w:szCs w:val="20"/>
        </w:rPr>
        <w:t>—reports she made 2</w:t>
      </w:r>
      <w:r w:rsidR="00A4001D" w:rsidRPr="00636967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="00A4001D" w:rsidRPr="00636967">
        <w:rPr>
          <w:rFonts w:ascii="Times New Roman" w:hAnsi="Times New Roman" w:cs="Times New Roman"/>
          <w:b/>
          <w:sz w:val="20"/>
          <w:szCs w:val="20"/>
        </w:rPr>
        <w:t xml:space="preserve"> payment on 6/30/23 of $1,030. He gave me receipt #23710</w:t>
      </w:r>
    </w:p>
    <w:p w14:paraId="525798D6" w14:textId="61453C37" w:rsidR="00A4001D" w:rsidRPr="00636967" w:rsidRDefault="00A4001D" w:rsidP="00A4001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He will not “roll up” person on probation IF they make honest effort. He </w:t>
      </w:r>
      <w:r w:rsidR="00240803" w:rsidRPr="00636967">
        <w:rPr>
          <w:rFonts w:ascii="Times New Roman" w:hAnsi="Times New Roman" w:cs="Times New Roman"/>
          <w:b/>
          <w:sz w:val="20"/>
          <w:szCs w:val="20"/>
        </w:rPr>
        <w:t>sees</w:t>
      </w:r>
      <w:r w:rsidRPr="00636967">
        <w:rPr>
          <w:rFonts w:ascii="Times New Roman" w:hAnsi="Times New Roman" w:cs="Times New Roman"/>
          <w:b/>
          <w:sz w:val="20"/>
          <w:szCs w:val="20"/>
        </w:rPr>
        <w:t xml:space="preserve"> her making honest effort</w:t>
      </w:r>
    </w:p>
    <w:p w14:paraId="2373F157" w14:textId="5D4A6D01" w:rsidR="00A4001D" w:rsidRPr="00636967" w:rsidRDefault="00A4001D" w:rsidP="00A4001D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36967">
        <w:rPr>
          <w:rFonts w:ascii="Times New Roman" w:hAnsi="Times New Roman" w:cs="Times New Roman"/>
          <w:b/>
          <w:sz w:val="20"/>
          <w:szCs w:val="20"/>
        </w:rPr>
        <w:t>Alnise</w:t>
      </w:r>
      <w:proofErr w:type="spellEnd"/>
      <w:r w:rsidRPr="00636967">
        <w:rPr>
          <w:rFonts w:ascii="Times New Roman" w:hAnsi="Times New Roman" w:cs="Times New Roman"/>
          <w:b/>
          <w:sz w:val="20"/>
          <w:szCs w:val="20"/>
        </w:rPr>
        <w:t xml:space="preserve"> on probation for 10 y</w:t>
      </w:r>
      <w:r w:rsidR="00C36214" w:rsidRPr="00636967">
        <w:rPr>
          <w:rFonts w:ascii="Times New Roman" w:hAnsi="Times New Roman" w:cs="Times New Roman"/>
          <w:b/>
          <w:sz w:val="20"/>
          <w:szCs w:val="20"/>
        </w:rPr>
        <w:t>ears</w:t>
      </w:r>
    </w:p>
    <w:p w14:paraId="7E289EFC" w14:textId="567AC0B4" w:rsidR="00A4001D" w:rsidRPr="00636967" w:rsidRDefault="00A001B9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8/23/23 </w:t>
      </w:r>
      <w:r w:rsidR="00A4001D" w:rsidRPr="00636967">
        <w:rPr>
          <w:rFonts w:ascii="Times New Roman" w:hAnsi="Times New Roman" w:cs="Times New Roman"/>
          <w:b/>
          <w:sz w:val="20"/>
          <w:szCs w:val="20"/>
        </w:rPr>
        <w:t>Spoke with Karen Miller, ANC restitution office and she reports only #1 payment of $5K on 10/10/22</w:t>
      </w:r>
    </w:p>
    <w:p w14:paraId="5EC02A15" w14:textId="4ABB61B9" w:rsidR="00A4001D" w:rsidRPr="00636967" w:rsidRDefault="00A001B9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8/23/23 </w:t>
      </w:r>
      <w:r w:rsidR="00A4001D" w:rsidRPr="00636967">
        <w:rPr>
          <w:rFonts w:ascii="Times New Roman" w:hAnsi="Times New Roman" w:cs="Times New Roman"/>
          <w:b/>
          <w:sz w:val="20"/>
          <w:szCs w:val="20"/>
        </w:rPr>
        <w:t xml:space="preserve">CourtView shows only initial payment—Officer Workman </w:t>
      </w:r>
      <w:proofErr w:type="gramStart"/>
      <w:r w:rsidR="00A4001D" w:rsidRPr="00636967">
        <w:rPr>
          <w:rFonts w:ascii="Times New Roman" w:hAnsi="Times New Roman" w:cs="Times New Roman"/>
          <w:b/>
          <w:sz w:val="20"/>
          <w:szCs w:val="20"/>
        </w:rPr>
        <w:t>follow</w:t>
      </w:r>
      <w:proofErr w:type="gramEnd"/>
      <w:r w:rsidR="00A4001D" w:rsidRPr="00636967">
        <w:rPr>
          <w:rFonts w:ascii="Times New Roman" w:hAnsi="Times New Roman" w:cs="Times New Roman"/>
          <w:b/>
          <w:sz w:val="20"/>
          <w:szCs w:val="20"/>
        </w:rPr>
        <w:t xml:space="preserve"> up &amp; see if receipt “real” or not</w:t>
      </w:r>
      <w:r w:rsidR="00240803" w:rsidRPr="00636967">
        <w:rPr>
          <w:rFonts w:ascii="Times New Roman" w:hAnsi="Times New Roman" w:cs="Times New Roman"/>
          <w:b/>
          <w:sz w:val="20"/>
          <w:szCs w:val="20"/>
        </w:rPr>
        <w:t xml:space="preserve"> because still not in CourtView. </w:t>
      </w:r>
    </w:p>
    <w:p w14:paraId="7324DF2D" w14:textId="05BED6C0" w:rsidR="004C318A" w:rsidRPr="00636967" w:rsidRDefault="004C318A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Requested Invoice on 8/30/23—spoke directly with Officer Workman</w:t>
      </w:r>
    </w:p>
    <w:p w14:paraId="187E7900" w14:textId="70FFC860" w:rsidR="004C318A" w:rsidRPr="00636967" w:rsidRDefault="009040B1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9/22/23--</w:t>
      </w:r>
      <w:r w:rsidR="004C318A" w:rsidRPr="00636967">
        <w:rPr>
          <w:rFonts w:ascii="Times New Roman" w:hAnsi="Times New Roman" w:cs="Times New Roman"/>
          <w:b/>
          <w:sz w:val="20"/>
          <w:szCs w:val="20"/>
        </w:rPr>
        <w:t>Left voice message for Officer Workman requesting invoice</w:t>
      </w:r>
      <w:r w:rsidRPr="00636967">
        <w:rPr>
          <w:rFonts w:ascii="Times New Roman" w:hAnsi="Times New Roman" w:cs="Times New Roman"/>
          <w:b/>
          <w:sz w:val="20"/>
          <w:szCs w:val="20"/>
        </w:rPr>
        <w:t>—Never returned call</w:t>
      </w:r>
    </w:p>
    <w:p w14:paraId="0C38674B" w14:textId="7B1A5C34" w:rsidR="009040B1" w:rsidRPr="00636967" w:rsidRDefault="009040B1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10/26/23—Left voice message for Officer Workman seeking update—Never returned call</w:t>
      </w:r>
    </w:p>
    <w:p w14:paraId="4A473AEA" w14:textId="226FFD24" w:rsidR="009040B1" w:rsidRPr="00636967" w:rsidRDefault="009040B1" w:rsidP="00A4001D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10/26/23—Contacted Karen Miller, ANC restitution office.</w:t>
      </w:r>
    </w:p>
    <w:p w14:paraId="1480E4F1" w14:textId="191FB818" w:rsidR="009040B1" w:rsidRPr="00636967" w:rsidRDefault="009040B1" w:rsidP="009040B1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Confirmed original invoice Officer Workman provide was </w:t>
      </w:r>
      <w:r w:rsidR="008B0F1C" w:rsidRPr="00636967">
        <w:rPr>
          <w:rFonts w:ascii="Times New Roman" w:hAnsi="Times New Roman" w:cs="Times New Roman"/>
          <w:b/>
          <w:sz w:val="20"/>
          <w:szCs w:val="20"/>
        </w:rPr>
        <w:t>invalid</w:t>
      </w:r>
      <w:r w:rsidRPr="00636967">
        <w:rPr>
          <w:rFonts w:ascii="Times New Roman" w:hAnsi="Times New Roman" w:cs="Times New Roman"/>
          <w:b/>
          <w:sz w:val="20"/>
          <w:szCs w:val="20"/>
        </w:rPr>
        <w:t xml:space="preserve"> ($1,030)</w:t>
      </w:r>
    </w:p>
    <w:p w14:paraId="69517E71" w14:textId="6BCE82B4" w:rsidR="009040B1" w:rsidRPr="00636967" w:rsidRDefault="009040B1" w:rsidP="009040B1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Confirmed payments made on 8/29, 9/21, &amp; 10/6 were </w:t>
      </w:r>
      <w:proofErr w:type="gramStart"/>
      <w:r w:rsidRPr="00636967">
        <w:rPr>
          <w:rFonts w:ascii="Times New Roman" w:hAnsi="Times New Roman" w:cs="Times New Roman"/>
          <w:b/>
          <w:sz w:val="20"/>
          <w:szCs w:val="20"/>
        </w:rPr>
        <w:t>valid—processing</w:t>
      </w:r>
      <w:proofErr w:type="gramEnd"/>
      <w:r w:rsidRPr="00636967">
        <w:rPr>
          <w:rFonts w:ascii="Times New Roman" w:hAnsi="Times New Roman" w:cs="Times New Roman"/>
          <w:b/>
          <w:sz w:val="20"/>
          <w:szCs w:val="20"/>
        </w:rPr>
        <w:t xml:space="preserve"> those receipts</w:t>
      </w:r>
      <w:r w:rsidR="00AB4DFA">
        <w:rPr>
          <w:rFonts w:ascii="Times New Roman" w:hAnsi="Times New Roman" w:cs="Times New Roman"/>
          <w:b/>
          <w:sz w:val="20"/>
          <w:szCs w:val="20"/>
        </w:rPr>
        <w:t xml:space="preserve"> ($900)</w:t>
      </w:r>
    </w:p>
    <w:p w14:paraId="4437C8AF" w14:textId="5604C3E6" w:rsidR="009040B1" w:rsidRPr="00636967" w:rsidRDefault="009040B1" w:rsidP="009040B1">
      <w:pPr>
        <w:pStyle w:val="ListParagraph"/>
        <w:numPr>
          <w:ilvl w:val="2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 xml:space="preserve">Received up-to-date judgment against AW. </w:t>
      </w:r>
      <w:r w:rsidR="00636967" w:rsidRPr="00636967">
        <w:rPr>
          <w:rFonts w:ascii="Times New Roman" w:hAnsi="Times New Roman" w:cs="Times New Roman"/>
          <w:b/>
          <w:sz w:val="20"/>
          <w:szCs w:val="20"/>
        </w:rPr>
        <w:t>(see attached)</w:t>
      </w:r>
    </w:p>
    <w:p w14:paraId="17E81163" w14:textId="10B4C2A7" w:rsidR="006B485B" w:rsidRPr="00636967" w:rsidRDefault="004C318A" w:rsidP="006B485B">
      <w:pPr>
        <w:pStyle w:val="ListParagraph"/>
        <w:numPr>
          <w:ilvl w:val="1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636967">
        <w:rPr>
          <w:rFonts w:ascii="Times New Roman" w:hAnsi="Times New Roman" w:cs="Times New Roman"/>
          <w:b/>
          <w:sz w:val="20"/>
          <w:szCs w:val="20"/>
        </w:rPr>
        <w:t>NEXT STEPS?</w:t>
      </w:r>
    </w:p>
    <w:sectPr w:rsidR="006B485B" w:rsidRPr="00636967" w:rsidSect="00AD0E37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689E" w14:textId="77777777" w:rsidR="00A8764A" w:rsidRDefault="00A8764A" w:rsidP="00D04B1F">
      <w:r>
        <w:separator/>
      </w:r>
    </w:p>
  </w:endnote>
  <w:endnote w:type="continuationSeparator" w:id="0">
    <w:p w14:paraId="48F29847" w14:textId="77777777" w:rsidR="00A8764A" w:rsidRDefault="00A8764A" w:rsidP="00D0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6D4CC" w14:textId="77777777" w:rsidR="00A8764A" w:rsidRDefault="00A8764A" w:rsidP="00D04B1F">
      <w:r>
        <w:separator/>
      </w:r>
    </w:p>
  </w:footnote>
  <w:footnote w:type="continuationSeparator" w:id="0">
    <w:p w14:paraId="39A44B96" w14:textId="77777777" w:rsidR="00A8764A" w:rsidRDefault="00A8764A" w:rsidP="00D0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B38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4710C"/>
    <w:multiLevelType w:val="hybridMultilevel"/>
    <w:tmpl w:val="4E96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A177E"/>
    <w:multiLevelType w:val="hybridMultilevel"/>
    <w:tmpl w:val="D9D21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E0AFC"/>
    <w:multiLevelType w:val="hybridMultilevel"/>
    <w:tmpl w:val="FACE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44B94"/>
    <w:multiLevelType w:val="hybridMultilevel"/>
    <w:tmpl w:val="4FEA3746"/>
    <w:lvl w:ilvl="0" w:tplc="414C87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748AB"/>
    <w:multiLevelType w:val="hybridMultilevel"/>
    <w:tmpl w:val="DFFC5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F37EF"/>
    <w:multiLevelType w:val="hybridMultilevel"/>
    <w:tmpl w:val="2C0C4124"/>
    <w:lvl w:ilvl="0" w:tplc="414C8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5AA45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0603B2"/>
    <w:multiLevelType w:val="hybridMultilevel"/>
    <w:tmpl w:val="9AC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74C97"/>
    <w:multiLevelType w:val="hybridMultilevel"/>
    <w:tmpl w:val="47A4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768616">
    <w:abstractNumId w:val="4"/>
  </w:num>
  <w:num w:numId="2" w16cid:durableId="74984473">
    <w:abstractNumId w:val="7"/>
  </w:num>
  <w:num w:numId="3" w16cid:durableId="1545170043">
    <w:abstractNumId w:val="19"/>
  </w:num>
  <w:num w:numId="4" w16cid:durableId="746927367">
    <w:abstractNumId w:val="6"/>
  </w:num>
  <w:num w:numId="5" w16cid:durableId="1219241396">
    <w:abstractNumId w:val="2"/>
  </w:num>
  <w:num w:numId="6" w16cid:durableId="1918708008">
    <w:abstractNumId w:val="10"/>
  </w:num>
  <w:num w:numId="7" w16cid:durableId="1603759277">
    <w:abstractNumId w:val="12"/>
  </w:num>
  <w:num w:numId="8" w16cid:durableId="905606071">
    <w:abstractNumId w:val="17"/>
  </w:num>
  <w:num w:numId="9" w16cid:durableId="493644393">
    <w:abstractNumId w:val="0"/>
  </w:num>
  <w:num w:numId="10" w16cid:durableId="1544292269">
    <w:abstractNumId w:val="1"/>
  </w:num>
  <w:num w:numId="11" w16cid:durableId="1678724982">
    <w:abstractNumId w:val="18"/>
  </w:num>
  <w:num w:numId="12" w16cid:durableId="937758085">
    <w:abstractNumId w:val="14"/>
  </w:num>
  <w:num w:numId="13" w16cid:durableId="1190099508">
    <w:abstractNumId w:val="11"/>
  </w:num>
  <w:num w:numId="14" w16cid:durableId="1971981980">
    <w:abstractNumId w:val="13"/>
  </w:num>
  <w:num w:numId="15" w16cid:durableId="1949968851">
    <w:abstractNumId w:val="8"/>
  </w:num>
  <w:num w:numId="16" w16cid:durableId="420105998">
    <w:abstractNumId w:val="15"/>
  </w:num>
  <w:num w:numId="17" w16cid:durableId="1349138881">
    <w:abstractNumId w:val="16"/>
  </w:num>
  <w:num w:numId="18" w16cid:durableId="779378745">
    <w:abstractNumId w:val="9"/>
  </w:num>
  <w:num w:numId="19" w16cid:durableId="1023090623">
    <w:abstractNumId w:val="3"/>
  </w:num>
  <w:num w:numId="20" w16cid:durableId="195378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0F3BCC"/>
    <w:rsid w:val="00114BDA"/>
    <w:rsid w:val="00141C88"/>
    <w:rsid w:val="00152489"/>
    <w:rsid w:val="00162717"/>
    <w:rsid w:val="001964D3"/>
    <w:rsid w:val="001B0635"/>
    <w:rsid w:val="001D3D38"/>
    <w:rsid w:val="001E527F"/>
    <w:rsid w:val="002274AE"/>
    <w:rsid w:val="00240803"/>
    <w:rsid w:val="002460E2"/>
    <w:rsid w:val="0025119A"/>
    <w:rsid w:val="00261BA3"/>
    <w:rsid w:val="00264502"/>
    <w:rsid w:val="00296C0D"/>
    <w:rsid w:val="002A16BE"/>
    <w:rsid w:val="002E2676"/>
    <w:rsid w:val="002E7F44"/>
    <w:rsid w:val="002F2211"/>
    <w:rsid w:val="00325F22"/>
    <w:rsid w:val="00343B9B"/>
    <w:rsid w:val="00392EC2"/>
    <w:rsid w:val="003C5BE5"/>
    <w:rsid w:val="003E338A"/>
    <w:rsid w:val="0043783A"/>
    <w:rsid w:val="00445FCB"/>
    <w:rsid w:val="0045239D"/>
    <w:rsid w:val="00457627"/>
    <w:rsid w:val="004A523E"/>
    <w:rsid w:val="004B7B04"/>
    <w:rsid w:val="004C318A"/>
    <w:rsid w:val="004E35CB"/>
    <w:rsid w:val="004F754C"/>
    <w:rsid w:val="00533EA5"/>
    <w:rsid w:val="005531E9"/>
    <w:rsid w:val="00556075"/>
    <w:rsid w:val="005579E1"/>
    <w:rsid w:val="00562BB9"/>
    <w:rsid w:val="005730FE"/>
    <w:rsid w:val="00574272"/>
    <w:rsid w:val="005856D8"/>
    <w:rsid w:val="00592E1C"/>
    <w:rsid w:val="005B0809"/>
    <w:rsid w:val="005B0FD4"/>
    <w:rsid w:val="005C10DC"/>
    <w:rsid w:val="005C7F00"/>
    <w:rsid w:val="005D55FB"/>
    <w:rsid w:val="005E7C48"/>
    <w:rsid w:val="006049B6"/>
    <w:rsid w:val="00636967"/>
    <w:rsid w:val="006538CA"/>
    <w:rsid w:val="00660976"/>
    <w:rsid w:val="006629AB"/>
    <w:rsid w:val="00686D68"/>
    <w:rsid w:val="006B485B"/>
    <w:rsid w:val="006F2B2D"/>
    <w:rsid w:val="00765186"/>
    <w:rsid w:val="0077059C"/>
    <w:rsid w:val="00793CCA"/>
    <w:rsid w:val="00795579"/>
    <w:rsid w:val="007A0F0A"/>
    <w:rsid w:val="007A701E"/>
    <w:rsid w:val="007B078D"/>
    <w:rsid w:val="007B1D66"/>
    <w:rsid w:val="007D7BF2"/>
    <w:rsid w:val="008379D5"/>
    <w:rsid w:val="00844494"/>
    <w:rsid w:val="00844A25"/>
    <w:rsid w:val="00862981"/>
    <w:rsid w:val="008804CB"/>
    <w:rsid w:val="008B0F1C"/>
    <w:rsid w:val="008E3BD9"/>
    <w:rsid w:val="009040B1"/>
    <w:rsid w:val="0094080F"/>
    <w:rsid w:val="0094130F"/>
    <w:rsid w:val="00942502"/>
    <w:rsid w:val="009628FD"/>
    <w:rsid w:val="00967649"/>
    <w:rsid w:val="00977667"/>
    <w:rsid w:val="009817C1"/>
    <w:rsid w:val="009823AF"/>
    <w:rsid w:val="00994DE5"/>
    <w:rsid w:val="009E20B1"/>
    <w:rsid w:val="009E4E3D"/>
    <w:rsid w:val="00A001B9"/>
    <w:rsid w:val="00A4001D"/>
    <w:rsid w:val="00A41214"/>
    <w:rsid w:val="00A41588"/>
    <w:rsid w:val="00A85AE9"/>
    <w:rsid w:val="00A8764A"/>
    <w:rsid w:val="00AA73AC"/>
    <w:rsid w:val="00AB4DFA"/>
    <w:rsid w:val="00AD0E37"/>
    <w:rsid w:val="00B00653"/>
    <w:rsid w:val="00B139D7"/>
    <w:rsid w:val="00B23593"/>
    <w:rsid w:val="00B31AD2"/>
    <w:rsid w:val="00B36770"/>
    <w:rsid w:val="00B41BC0"/>
    <w:rsid w:val="00B42D4E"/>
    <w:rsid w:val="00B63F3F"/>
    <w:rsid w:val="00B6600A"/>
    <w:rsid w:val="00B720BB"/>
    <w:rsid w:val="00BD014F"/>
    <w:rsid w:val="00C03DD9"/>
    <w:rsid w:val="00C327C8"/>
    <w:rsid w:val="00C36214"/>
    <w:rsid w:val="00C5374C"/>
    <w:rsid w:val="00C869CE"/>
    <w:rsid w:val="00C9632B"/>
    <w:rsid w:val="00CC23F2"/>
    <w:rsid w:val="00CC2497"/>
    <w:rsid w:val="00CD6A79"/>
    <w:rsid w:val="00CE2CA1"/>
    <w:rsid w:val="00CF0545"/>
    <w:rsid w:val="00CF13C8"/>
    <w:rsid w:val="00D04B1F"/>
    <w:rsid w:val="00D05355"/>
    <w:rsid w:val="00D23334"/>
    <w:rsid w:val="00D46B7D"/>
    <w:rsid w:val="00D73F54"/>
    <w:rsid w:val="00DD0EF1"/>
    <w:rsid w:val="00DE6121"/>
    <w:rsid w:val="00E00F7C"/>
    <w:rsid w:val="00E103B6"/>
    <w:rsid w:val="00E322EF"/>
    <w:rsid w:val="00E32C81"/>
    <w:rsid w:val="00E34951"/>
    <w:rsid w:val="00EA0ED7"/>
    <w:rsid w:val="00EA16E1"/>
    <w:rsid w:val="00EB6B47"/>
    <w:rsid w:val="00F10789"/>
    <w:rsid w:val="00F34297"/>
    <w:rsid w:val="00F37304"/>
    <w:rsid w:val="00F9162D"/>
    <w:rsid w:val="00F927F4"/>
    <w:rsid w:val="00FB12B3"/>
    <w:rsid w:val="00FB796D"/>
    <w:rsid w:val="00FC3BA5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A46C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065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06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00653"/>
  </w:style>
  <w:style w:type="character" w:customStyle="1" w:styleId="g3">
    <w:name w:val="g3"/>
    <w:basedOn w:val="DefaultParagraphFont"/>
    <w:rsid w:val="00B00653"/>
  </w:style>
  <w:style w:type="character" w:customStyle="1" w:styleId="hb">
    <w:name w:val="hb"/>
    <w:basedOn w:val="DefaultParagraphFont"/>
    <w:rsid w:val="00B00653"/>
  </w:style>
  <w:style w:type="character" w:customStyle="1" w:styleId="apple-converted-space">
    <w:name w:val="apple-converted-space"/>
    <w:basedOn w:val="DefaultParagraphFont"/>
    <w:rsid w:val="00B00653"/>
  </w:style>
  <w:style w:type="character" w:customStyle="1" w:styleId="g2">
    <w:name w:val="g2"/>
    <w:basedOn w:val="DefaultParagraphFont"/>
    <w:rsid w:val="00B00653"/>
  </w:style>
  <w:style w:type="paragraph" w:styleId="Header">
    <w:name w:val="header"/>
    <w:basedOn w:val="Normal"/>
    <w:link w:val="HeaderChar"/>
    <w:uiPriority w:val="99"/>
    <w:unhideWhenUsed/>
    <w:rsid w:val="00D0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4B1F"/>
  </w:style>
  <w:style w:type="paragraph" w:styleId="Footer">
    <w:name w:val="footer"/>
    <w:basedOn w:val="Normal"/>
    <w:link w:val="FooterChar"/>
    <w:uiPriority w:val="99"/>
    <w:unhideWhenUsed/>
    <w:rsid w:val="00D04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6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24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27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6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0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1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23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12</cp:revision>
  <cp:lastPrinted>2023-09-22T21:18:00Z</cp:lastPrinted>
  <dcterms:created xsi:type="dcterms:W3CDTF">2023-10-25T23:24:00Z</dcterms:created>
  <dcterms:modified xsi:type="dcterms:W3CDTF">2023-10-26T18:51:00Z</dcterms:modified>
</cp:coreProperties>
</file>